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C2377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INTEREST RATES MARKET NOTICE </w:t>
      </w:r>
      <w:r w:rsidR="00C2377B" w:rsidRPr="00C2377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</w:t>
      </w:r>
      <w:r w:rsidRPr="00C2377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 </w:t>
      </w:r>
      <w:r w:rsidR="00C2377B" w:rsidRPr="00C2377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LISTING CANCELLED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2377B">
        <w:rPr>
          <w:rFonts w:asciiTheme="minorHAnsi" w:hAnsiTheme="minorHAnsi" w:cs="Arial"/>
          <w:b/>
          <w:lang w:val="en-ZA"/>
        </w:rPr>
        <w:t>4 August</w:t>
      </w:r>
      <w:r>
        <w:rPr>
          <w:rFonts w:asciiTheme="minorHAnsi" w:hAnsiTheme="minorHAnsi" w:cs="Arial"/>
          <w:b/>
          <w:lang w:val="en-ZA"/>
        </w:rPr>
        <w:t xml:space="preserve"> 2014</w:t>
      </w:r>
    </w:p>
    <w:p w:rsidR="001F42DD" w:rsidRPr="00F64748" w:rsidRDefault="001F42DD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SY1137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1F42DD" w:rsidRPr="00F64748" w:rsidRDefault="007F4679" w:rsidP="001F42DD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August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1F42DD">
        <w:rPr>
          <w:rFonts w:asciiTheme="minorHAnsi" w:hAnsiTheme="minorHAnsi" w:cs="Arial"/>
          <w:b/>
          <w:lang w:val="en-ZA"/>
        </w:rPr>
        <w:t>Asset Backed Commercial Paper Programme</w:t>
      </w:r>
      <w:r w:rsidR="001F42DD" w:rsidRPr="00F64748">
        <w:rPr>
          <w:rFonts w:asciiTheme="minorHAnsi" w:hAnsiTheme="minorHAnsi" w:cs="Arial"/>
          <w:b/>
          <w:lang w:val="en-ZA"/>
        </w:rPr>
        <w:t xml:space="preserve"> </w:t>
      </w:r>
      <w:r w:rsidR="001F42DD" w:rsidRPr="003F64D1">
        <w:rPr>
          <w:rFonts w:asciiTheme="minorHAnsi" w:hAnsiTheme="minorHAnsi" w:cs="Arial"/>
          <w:bCs/>
          <w:lang w:val="en-ZA"/>
        </w:rPr>
        <w:t>dated</w:t>
      </w:r>
      <w:r w:rsidR="001F42DD" w:rsidRPr="003F64D1">
        <w:rPr>
          <w:rFonts w:asciiTheme="minorHAnsi" w:hAnsiTheme="minorHAnsi" w:cs="Arial"/>
          <w:b/>
          <w:bCs/>
          <w:lang w:val="en-ZA"/>
        </w:rPr>
        <w:t xml:space="preserve"> </w:t>
      </w:r>
      <w:r w:rsidR="001F42DD" w:rsidRPr="003F64D1">
        <w:rPr>
          <w:rFonts w:asciiTheme="minorHAnsi" w:hAnsiTheme="minorHAnsi" w:cs="Arial"/>
        </w:rPr>
        <w:t>28 June 2004 and as amended on 5 December 2007 and revised on 10 May 2010</w:t>
      </w:r>
      <w:r w:rsidR="001F42DD" w:rsidRPr="00F64748">
        <w:rPr>
          <w:rFonts w:asciiTheme="minorHAnsi" w:hAnsiTheme="minorHAnsi" w:cs="Arial"/>
          <w:lang w:val="en-ZA"/>
        </w:rPr>
        <w:t>.</w:t>
      </w:r>
    </w:p>
    <w:p w:rsidR="001F42DD" w:rsidRPr="00F64748" w:rsidRDefault="001F42DD" w:rsidP="001F42DD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F42DD" w:rsidRPr="00F64748" w:rsidRDefault="001F42DD" w:rsidP="001F42DD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ZERO COUPON COMMERCIAL PAPER</w:t>
      </w:r>
    </w:p>
    <w:p w:rsidR="001F42DD" w:rsidRPr="00F64748" w:rsidRDefault="001F42DD" w:rsidP="001F42DD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F42DD" w:rsidRPr="00F64748" w:rsidRDefault="001F42DD" w:rsidP="001F42D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1F42DD" w:rsidRPr="00030B5B" w:rsidRDefault="001F42DD" w:rsidP="001F42DD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516EEA">
        <w:rPr>
          <w:rFonts w:asciiTheme="minorHAnsi" w:hAnsiTheme="minorHAnsi" w:cs="Arial"/>
          <w:lang w:val="en-ZA"/>
        </w:rPr>
        <w:t>R   4,528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1F42DD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SY1137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203,000,000.00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1F42DD">
        <w:rPr>
          <w:rFonts w:asciiTheme="minorHAnsi" w:hAnsiTheme="minorHAnsi" w:cs="Arial"/>
          <w:lang w:val="en-ZA"/>
        </w:rPr>
        <w:t>TBA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1F42DD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1F42DD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November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October</w:t>
      </w:r>
      <w:r w:rsidR="001F42DD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1F42DD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November</w:t>
      </w:r>
      <w:r w:rsidR="001F42DD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1F42DD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29 October</w:t>
      </w:r>
      <w:r w:rsidR="001F42DD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1F42DD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November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ZAG000118480</w:t>
      </w:r>
    </w:p>
    <w:p w:rsidR="001F42DD" w:rsidRPr="001F42DD" w:rsidRDefault="001F42D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 xml:space="preserve">Please note:  </w:t>
      </w:r>
      <w:r w:rsidRPr="00F64748">
        <w:rPr>
          <w:rFonts w:asciiTheme="minorHAnsi" w:hAnsiTheme="minorHAnsi" w:cs="Arial"/>
          <w:i/>
          <w:lang w:val="en-ZA"/>
        </w:rPr>
        <w:t>Since this is a Draft Notice the details of the instrument as indicated above may still change prior to Issue Date.  Please do not regard these details as final.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F42DD" w:rsidRDefault="001F42D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1F42DD" w:rsidRPr="00F64748" w:rsidRDefault="001F42DD" w:rsidP="001F42D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2377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2377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F42D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2377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2377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42DD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6EEA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2377B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2014-08-05T05:00:00+00:00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09F8B920-CE7B-4B50-8EFA-C50A87419C06}"/>
</file>

<file path=customXml/itemProps2.xml><?xml version="1.0" encoding="utf-8"?>
<ds:datastoreItem xmlns:ds="http://schemas.openxmlformats.org/officeDocument/2006/customXml" ds:itemID="{30BE659B-C201-4C64-8873-238A6B5AE0EE}"/>
</file>

<file path=customXml/itemProps3.xml><?xml version="1.0" encoding="utf-8"?>
<ds:datastoreItem xmlns:ds="http://schemas.openxmlformats.org/officeDocument/2006/customXml" ds:itemID="{ECC50370-E4D9-4425-BEDA-0F61F0AC2291}"/>
</file>

<file path=customXml/itemProps4.xml><?xml version="1.0" encoding="utf-8"?>
<ds:datastoreItem xmlns:ds="http://schemas.openxmlformats.org/officeDocument/2006/customXml" ds:itemID="{FACE4B37-E830-4973-B3D0-CD2975B3CE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Listing Cancelled - SY1137 - 5 August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2014-08-04T09:21:00Z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266100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